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6343E316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E0848" w:rsidRPr="000E0848">
              <w:rPr>
                <w:rFonts w:ascii="Tahoma" w:hAnsi="Tahoma" w:cs="Tahoma"/>
                <w:i w:val="0"/>
                <w:iCs w:val="0"/>
                <w:color w:val="auto"/>
              </w:rPr>
              <w:t>Virginia Bautista Antonio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6E3E0B4" w14:textId="77777777" w:rsidR="000E0848" w:rsidRPr="000E0848" w:rsidRDefault="000E0848" w:rsidP="000E0848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0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Licenciado en Administración de Empresas</w:t>
            </w:r>
          </w:p>
          <w:p w14:paraId="2F302B10" w14:textId="35AEDCCC" w:rsidR="000E0848" w:rsidRPr="000E0848" w:rsidRDefault="000E0848" w:rsidP="000E0848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0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E0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2008-2012</w:t>
            </w:r>
          </w:p>
          <w:p w14:paraId="6C2A39D3" w14:textId="2AF9368F" w:rsidR="000E0848" w:rsidRDefault="000E0848" w:rsidP="000E084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E0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0E084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Estudios Superiores de Coahuila</w:t>
            </w:r>
          </w:p>
          <w:p w14:paraId="12688D69" w14:textId="45AF2BA5" w:rsidR="000E0848" w:rsidRPr="00CA0767" w:rsidRDefault="000E0848" w:rsidP="000E0848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034855F" w14:textId="10595794" w:rsidR="000E0848" w:rsidRPr="000E0848" w:rsidRDefault="000E0848" w:rsidP="000E084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0848">
              <w:rPr>
                <w:rFonts w:ascii="Tahoma" w:hAnsi="Tahoma" w:cs="Tahoma"/>
              </w:rPr>
              <w:t xml:space="preserve">Empresa: </w:t>
            </w:r>
            <w:r w:rsidRPr="000E0848">
              <w:rPr>
                <w:rFonts w:ascii="Tahoma" w:hAnsi="Tahoma" w:cs="Tahoma"/>
              </w:rPr>
              <w:t xml:space="preserve">Refaccionaria Martinez </w:t>
            </w:r>
          </w:p>
          <w:p w14:paraId="79ED4EEC" w14:textId="57D5F036" w:rsidR="000E0848" w:rsidRPr="000E0848" w:rsidRDefault="000E0848" w:rsidP="000E084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0848">
              <w:rPr>
                <w:rFonts w:ascii="Tahoma" w:hAnsi="Tahoma" w:cs="Tahoma"/>
              </w:rPr>
              <w:t xml:space="preserve">Periodo: </w:t>
            </w:r>
            <w:r w:rsidRPr="000E0848">
              <w:rPr>
                <w:rFonts w:ascii="Tahoma" w:hAnsi="Tahoma" w:cs="Tahoma"/>
              </w:rPr>
              <w:t>agosto</w:t>
            </w:r>
            <w:r>
              <w:rPr>
                <w:rFonts w:ascii="Tahoma" w:hAnsi="Tahoma" w:cs="Tahoma"/>
              </w:rPr>
              <w:t xml:space="preserve"> </w:t>
            </w:r>
            <w:r w:rsidRPr="000E0848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02</w:t>
            </w:r>
            <w:r w:rsidRPr="000E0848">
              <w:rPr>
                <w:rFonts w:ascii="Tahoma" w:hAnsi="Tahoma" w:cs="Tahoma"/>
              </w:rPr>
              <w:t>4 a marzo del 2025</w:t>
            </w:r>
          </w:p>
          <w:p w14:paraId="7BF80DE3" w14:textId="1DF21488" w:rsidR="00496B6F" w:rsidRDefault="000E0848" w:rsidP="000E0848">
            <w:pPr>
              <w:jc w:val="both"/>
              <w:rPr>
                <w:rFonts w:ascii="Tahoma" w:hAnsi="Tahoma" w:cs="Tahoma"/>
              </w:rPr>
            </w:pPr>
            <w:r w:rsidRPr="000E0848">
              <w:rPr>
                <w:rFonts w:ascii="Tahoma" w:hAnsi="Tahoma" w:cs="Tahoma"/>
              </w:rPr>
              <w:t xml:space="preserve">Cargo: </w:t>
            </w:r>
            <w:r w:rsidRPr="000E0848">
              <w:rPr>
                <w:rFonts w:ascii="Tahoma" w:hAnsi="Tahoma" w:cs="Tahoma"/>
              </w:rPr>
              <w:t>administrador</w:t>
            </w:r>
          </w:p>
          <w:p w14:paraId="09F05F26" w14:textId="66B6556C" w:rsidR="000E0848" w:rsidRPr="00AA1544" w:rsidRDefault="000E0848" w:rsidP="000E08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7AED" w14:textId="77777777" w:rsidR="006C0BC9" w:rsidRDefault="006C0BC9" w:rsidP="00527FC7">
      <w:pPr>
        <w:spacing w:after="0" w:line="240" w:lineRule="auto"/>
      </w:pPr>
      <w:r>
        <w:separator/>
      </w:r>
    </w:p>
  </w:endnote>
  <w:endnote w:type="continuationSeparator" w:id="0">
    <w:p w14:paraId="24295396" w14:textId="77777777" w:rsidR="006C0BC9" w:rsidRDefault="006C0BC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EE16" w14:textId="77777777" w:rsidR="006C0BC9" w:rsidRDefault="006C0BC9" w:rsidP="00527FC7">
      <w:pPr>
        <w:spacing w:after="0" w:line="240" w:lineRule="auto"/>
      </w:pPr>
      <w:r>
        <w:separator/>
      </w:r>
    </w:p>
  </w:footnote>
  <w:footnote w:type="continuationSeparator" w:id="0">
    <w:p w14:paraId="10F2844B" w14:textId="77777777" w:rsidR="006C0BC9" w:rsidRDefault="006C0BC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B02CA"/>
    <w:rsid w:val="000C3DDB"/>
    <w:rsid w:val="000E0848"/>
    <w:rsid w:val="000E33A3"/>
    <w:rsid w:val="00110DF5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0BC9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2025-06-02T04:42:00Z</dcterms:created>
  <dcterms:modified xsi:type="dcterms:W3CDTF">2025-06-02T04:42:00Z</dcterms:modified>
</cp:coreProperties>
</file>